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A25D1C" w:rsidRPr="00A25D1C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A25D1C" w:rsidRPr="00A25D1C">
        <w:rPr>
          <w:rFonts w:ascii="仿宋_GB2312" w:eastAsia="仿宋_GB2312" w:hAnsi="仿宋_GB2312" w:cs="仿宋_GB2312" w:hint="eastAsia"/>
          <w:sz w:val="32"/>
          <w:szCs w:val="32"/>
        </w:rPr>
        <w:t>旅行社业务经营许可情况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F3255" w:rsidRPr="00CF3255">
        <w:rPr>
          <w:rFonts w:ascii="仿宋_GB2312" w:eastAsia="仿宋_GB2312" w:hAnsi="仿宋_GB2312" w:cs="仿宋_GB2312" w:hint="eastAsia"/>
          <w:sz w:val="32"/>
          <w:szCs w:val="32"/>
        </w:rPr>
        <w:t>是否存在旅行社未经许可经营出境旅游业务的行为</w:t>
      </w:r>
    </w:p>
    <w:p w:rsidR="00A25D1C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F3255" w:rsidRPr="00CF3255">
        <w:rPr>
          <w:rFonts w:ascii="仿宋_GB2312" w:eastAsia="仿宋_GB2312" w:hAnsi="仿宋_GB2312" w:cs="仿宋_GB2312" w:hint="eastAsia"/>
          <w:bCs/>
          <w:sz w:val="32"/>
          <w:szCs w:val="32"/>
        </w:rPr>
        <w:t>是否存在</w:t>
      </w:r>
      <w:r w:rsidR="00CF3255" w:rsidRPr="00CF3255">
        <w:rPr>
          <w:rFonts w:ascii="仿宋_GB2312" w:eastAsia="仿宋_GB2312" w:hAnsi="仿宋_GB2312" w:cs="仿宋_GB2312" w:hint="eastAsia"/>
          <w:sz w:val="32"/>
          <w:szCs w:val="32"/>
        </w:rPr>
        <w:t>未经许可经营旅行社业务的行为</w:t>
      </w:r>
    </w:p>
    <w:p w:rsidR="000B6E7C" w:rsidRDefault="00486762" w:rsidP="00AE18AC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B6E7C" w:rsidRDefault="000B6E7C" w:rsidP="000B6E7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a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经营旅游业务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B6E7C" w:rsidRPr="00A534B7" w:rsidRDefault="000B6E7C" w:rsidP="000B6E7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经营旅游业务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AE18AC">
        <w:rPr>
          <w:rFonts w:ascii="仿宋_GB2312" w:eastAsia="仿宋_GB2312" w:hAnsi="仿宋_GB2312" w:cs="仿宋_GB2312" w:hint="eastAsia"/>
          <w:sz w:val="32"/>
          <w:szCs w:val="32"/>
        </w:rPr>
        <w:t>取得相应的业务经营许可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B6E7C" w:rsidRDefault="000B6E7C" w:rsidP="000B6E7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经营旅游业务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AE18AC">
        <w:rPr>
          <w:rFonts w:ascii="仿宋_GB2312" w:eastAsia="仿宋_GB2312" w:hAnsi="仿宋_GB2312" w:cs="仿宋_GB2312" w:hint="eastAsia"/>
          <w:sz w:val="32"/>
          <w:szCs w:val="32"/>
        </w:rPr>
        <w:t>取得相应的业务经营许可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B6E7C" w:rsidRPr="005B27D7" w:rsidRDefault="000B6E7C" w:rsidP="000B6E7C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</w:p>
    <w:sectPr w:rsidR="000B6E7C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B1F" w:rsidRDefault="00EE1B1F" w:rsidP="00486762">
      <w:r>
        <w:separator/>
      </w:r>
    </w:p>
  </w:endnote>
  <w:endnote w:type="continuationSeparator" w:id="0">
    <w:p w:rsidR="00EE1B1F" w:rsidRDefault="00EE1B1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B1F" w:rsidRDefault="00EE1B1F" w:rsidP="00486762">
      <w:r>
        <w:separator/>
      </w:r>
    </w:p>
  </w:footnote>
  <w:footnote w:type="continuationSeparator" w:id="0">
    <w:p w:rsidR="00EE1B1F" w:rsidRDefault="00EE1B1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B6E7C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D0AA7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3255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B1F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梁宇霄</cp:lastModifiedBy>
  <cp:revision>5</cp:revision>
  <dcterms:created xsi:type="dcterms:W3CDTF">2021-09-07T06:58:00Z</dcterms:created>
  <dcterms:modified xsi:type="dcterms:W3CDTF">2021-09-14T08:33:00Z</dcterms:modified>
</cp:coreProperties>
</file>